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73"/>
      </w:pPr>
    </w:p>
    <w:p>
      <w:pPr>
        <w:ind w:firstLine="373"/>
        <w:rPr>
          <w:rFonts w:ascii="宋体" w:cs="宋体"/>
          <w:color w:val="242424"/>
          <w:kern w:val="0"/>
          <w:sz w:val="36"/>
          <w:szCs w:val="36"/>
          <w:shd w:val="clear" w:color="auto" w:fill="FFFFFF"/>
        </w:rPr>
      </w:pPr>
      <w:bookmarkStart w:id="0" w:name="_GoBack"/>
      <w:r>
        <w:fldChar w:fldCharType="begin"/>
      </w:r>
      <w:r>
        <w:instrText xml:space="preserve"> HYPERLINK "http://www.trzzb.gov.cn/UploadFiles/2019513/%E9%99%84%E4%BB%B61.%E4%B8%AD%E5%85%B1%E9%93%9C%E4%BB%81%E5%B8%82%E5%A7%94%E7%BB%84%E7%BB%87%E9%83%A8%E9%81%B4%E9%80%89%E5%B7%A5%E4%BD%9C%E4%BA%BA%E5%91%98%E7%99%BB%E8%AE%B0%E8%A1%A8.doc" </w:instrText>
      </w:r>
      <w:r>
        <w:fldChar w:fldCharType="separate"/>
      </w:r>
      <w:r>
        <w:rPr>
          <w:rFonts w:hint="eastAsia" w:ascii="宋体" w:hAnsi="宋体" w:cs="宋体"/>
          <w:color w:val="242424"/>
          <w:kern w:val="0"/>
          <w:sz w:val="36"/>
          <w:szCs w:val="36"/>
          <w:shd w:val="clear" w:color="auto" w:fill="FFFFFF"/>
        </w:rPr>
        <w:t>蚌埠市卫生健康发展研究中心遴选工作人员报名表</w:t>
      </w:r>
      <w:r>
        <w:rPr>
          <w:rFonts w:hint="eastAsia" w:ascii="宋体" w:hAnsi="宋体" w:cs="宋体"/>
          <w:color w:val="242424"/>
          <w:kern w:val="0"/>
          <w:sz w:val="36"/>
          <w:szCs w:val="36"/>
          <w:shd w:val="clear" w:color="auto" w:fill="FFFFFF"/>
        </w:rPr>
        <w:fldChar w:fldCharType="end"/>
      </w:r>
    </w:p>
    <w:bookmarkEnd w:id="0"/>
    <w:p>
      <w:pPr>
        <w:jc w:val="center"/>
        <w:rPr>
          <w:rFonts w:ascii="宋体" w:cs="宋体"/>
          <w:color w:val="242424"/>
          <w:kern w:val="0"/>
          <w:sz w:val="36"/>
          <w:szCs w:val="36"/>
          <w:shd w:val="clear" w:color="auto" w:fill="FFFFFF"/>
        </w:rPr>
      </w:pPr>
    </w:p>
    <w:tbl>
      <w:tblPr>
        <w:tblStyle w:val="4"/>
        <w:tblW w:w="90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430"/>
        <w:gridCol w:w="818"/>
        <w:gridCol w:w="966"/>
        <w:gridCol w:w="1121"/>
        <w:gridCol w:w="1726"/>
        <w:gridCol w:w="1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30" w:type="dxa"/>
            <w:vAlign w:val="center"/>
          </w:tcPr>
          <w:p/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726" w:type="dxa"/>
            <w:vAlign w:val="center"/>
          </w:tcPr>
          <w:p/>
        </w:tc>
        <w:tc>
          <w:tcPr>
            <w:tcW w:w="1855" w:type="dxa"/>
            <w:vMerge w:val="restart"/>
            <w:vAlign w:val="center"/>
          </w:tcPr>
          <w:p>
            <w:pPr>
              <w:ind w:firstLine="480" w:firstLineChars="200"/>
            </w:pPr>
            <w:r>
              <w:rPr>
                <w:rFonts w:hint="eastAsia"/>
              </w:rPr>
              <w:t>照</w:t>
            </w:r>
            <w: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30" w:type="dxa"/>
            <w:vAlign w:val="center"/>
          </w:tcPr>
          <w:p/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1726" w:type="dxa"/>
            <w:vAlign w:val="center"/>
          </w:tcPr>
          <w:p/>
        </w:tc>
        <w:tc>
          <w:tcPr>
            <w:tcW w:w="18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30" w:type="dxa"/>
            <w:vAlign w:val="center"/>
          </w:tcPr>
          <w:p/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726" w:type="dxa"/>
            <w:vAlign w:val="center"/>
          </w:tcPr>
          <w:p/>
        </w:tc>
        <w:tc>
          <w:tcPr>
            <w:tcW w:w="18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遴选</w:t>
            </w:r>
          </w:p>
          <w:p>
            <w:pPr>
              <w:jc w:val="center"/>
            </w:pPr>
            <w:r>
              <w:rPr>
                <w:rFonts w:hint="eastAsia"/>
              </w:rPr>
              <w:t>岗位</w:t>
            </w:r>
          </w:p>
        </w:tc>
        <w:tc>
          <w:tcPr>
            <w:tcW w:w="1430" w:type="dxa"/>
            <w:vAlign w:val="center"/>
          </w:tcPr>
          <w:p/>
        </w:tc>
        <w:tc>
          <w:tcPr>
            <w:tcW w:w="8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966" w:type="dxa"/>
            <w:vAlign w:val="center"/>
          </w:tcPr>
          <w:p/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</w:t>
            </w:r>
          </w:p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726" w:type="dxa"/>
            <w:vAlign w:val="center"/>
          </w:tcPr>
          <w:p/>
        </w:tc>
        <w:tc>
          <w:tcPr>
            <w:tcW w:w="185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院校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81" w:type="dxa"/>
            <w:gridSpan w:val="2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1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12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</w:t>
            </w:r>
          </w:p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3581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3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</w:rPr>
              <w:t>诺</w:t>
            </w:r>
          </w:p>
        </w:tc>
        <w:tc>
          <w:tcPr>
            <w:tcW w:w="7916" w:type="dxa"/>
            <w:gridSpan w:val="6"/>
            <w:vAlign w:val="center"/>
          </w:tcPr>
          <w:p>
            <w:r>
              <w:rPr>
                <w:rFonts w:hint="eastAsia"/>
              </w:rPr>
              <w:t>本人对所填报内容承诺真实，如有不实之处，一切后果自负。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 xml:space="preserve">                  </w:t>
            </w:r>
            <w:r>
              <w:rPr>
                <w:rFonts w:hint="eastAsia"/>
              </w:rPr>
              <w:t>承诺人：</w:t>
            </w:r>
          </w:p>
          <w:p>
            <w:pPr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  <w:jc w:val="center"/>
        </w:trPr>
        <w:tc>
          <w:tcPr>
            <w:tcW w:w="116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单位意见（单位推荐的填写）</w:t>
            </w:r>
          </w:p>
        </w:tc>
        <w:tc>
          <w:tcPr>
            <w:tcW w:w="7916" w:type="dxa"/>
            <w:gridSpan w:val="6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25"/>
    <w:rsid w:val="00021A84"/>
    <w:rsid w:val="000238F3"/>
    <w:rsid w:val="00040818"/>
    <w:rsid w:val="00082C12"/>
    <w:rsid w:val="000A4531"/>
    <w:rsid w:val="000B2EEC"/>
    <w:rsid w:val="00103DCC"/>
    <w:rsid w:val="0016742D"/>
    <w:rsid w:val="002B547B"/>
    <w:rsid w:val="0032192B"/>
    <w:rsid w:val="00322B0B"/>
    <w:rsid w:val="0034583A"/>
    <w:rsid w:val="003912D5"/>
    <w:rsid w:val="00391C32"/>
    <w:rsid w:val="003A31F2"/>
    <w:rsid w:val="003C5322"/>
    <w:rsid w:val="003D1F9A"/>
    <w:rsid w:val="003E5114"/>
    <w:rsid w:val="004930F8"/>
    <w:rsid w:val="004F0144"/>
    <w:rsid w:val="00512ECA"/>
    <w:rsid w:val="005534D5"/>
    <w:rsid w:val="00610ADE"/>
    <w:rsid w:val="00633716"/>
    <w:rsid w:val="00676D2A"/>
    <w:rsid w:val="00683164"/>
    <w:rsid w:val="00687C1D"/>
    <w:rsid w:val="006E4964"/>
    <w:rsid w:val="0081783D"/>
    <w:rsid w:val="00820F6B"/>
    <w:rsid w:val="008308CC"/>
    <w:rsid w:val="008B0038"/>
    <w:rsid w:val="008C7BC2"/>
    <w:rsid w:val="00913421"/>
    <w:rsid w:val="009379F8"/>
    <w:rsid w:val="00975700"/>
    <w:rsid w:val="009B06D1"/>
    <w:rsid w:val="00A45CBD"/>
    <w:rsid w:val="00A80704"/>
    <w:rsid w:val="00AA7E31"/>
    <w:rsid w:val="00AB0233"/>
    <w:rsid w:val="00AC5B5C"/>
    <w:rsid w:val="00B67E25"/>
    <w:rsid w:val="00BB6905"/>
    <w:rsid w:val="00BD272E"/>
    <w:rsid w:val="00BE2668"/>
    <w:rsid w:val="00C568A4"/>
    <w:rsid w:val="00C571CD"/>
    <w:rsid w:val="00CF7B41"/>
    <w:rsid w:val="00D01FB9"/>
    <w:rsid w:val="00D20150"/>
    <w:rsid w:val="00DE627F"/>
    <w:rsid w:val="00E444A6"/>
    <w:rsid w:val="00E54C06"/>
    <w:rsid w:val="00E67335"/>
    <w:rsid w:val="00EB6F6A"/>
    <w:rsid w:val="00EC6451"/>
    <w:rsid w:val="00ED4EE2"/>
    <w:rsid w:val="00EE2E20"/>
    <w:rsid w:val="00F54A59"/>
    <w:rsid w:val="00FF52AB"/>
    <w:rsid w:val="00FF56DB"/>
    <w:rsid w:val="0F6A496E"/>
    <w:rsid w:val="1B0B7A27"/>
    <w:rsid w:val="23655A79"/>
    <w:rsid w:val="302F77BC"/>
    <w:rsid w:val="32E927AB"/>
    <w:rsid w:val="377B571A"/>
    <w:rsid w:val="3B5E340F"/>
    <w:rsid w:val="457D128D"/>
    <w:rsid w:val="4ECA130A"/>
    <w:rsid w:val="5195528E"/>
    <w:rsid w:val="5D6C331A"/>
    <w:rsid w:val="617B4A78"/>
    <w:rsid w:val="66585307"/>
    <w:rsid w:val="6DAD435F"/>
    <w:rsid w:val="75F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semiHidden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5"/>
    <w:link w:val="3"/>
    <w:semiHidden/>
    <w:qFormat/>
    <w:locked/>
    <w:uiPriority w:val="99"/>
    <w:rPr>
      <w:rFonts w:ascii="Cambria" w:hAnsi="Cambria" w:eastAsia="宋体" w:cs="Times New Roman"/>
      <w:kern w:val="2"/>
      <w:sz w:val="18"/>
      <w:szCs w:val="18"/>
    </w:rPr>
  </w:style>
  <w:style w:type="character" w:customStyle="1" w:styleId="9">
    <w:name w:val="Footer Char"/>
    <w:basedOn w:val="5"/>
    <w:link w:val="2"/>
    <w:semiHidden/>
    <w:qFormat/>
    <w:locked/>
    <w:uiPriority w:val="99"/>
    <w:rPr>
      <w:rFonts w:ascii="Cambria" w:hAnsi="Cambria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5</Pages>
  <Words>1919</Words>
  <Characters>10943</Characters>
  <Lines>0</Lines>
  <Paragraphs>0</Paragraphs>
  <TotalTime>10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2019-08-28T02:18:00Z</dcterms:created>
  <dc:creator>apple</dc:creator>
  <cp:lastModifiedBy>淮畔渔夫</cp:lastModifiedBy>
  <cp:lastPrinted>2019-08-22T09:49:00Z</cp:lastPrinted>
  <dcterms:modified xsi:type="dcterms:W3CDTF">2019-08-28T09:09:44Z</dcterms:modified>
  <dc:title>关于遴选蚌埠市卫生健康发展研究中心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